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BIODATA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Position applied for: Office Staff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Date: October 7, 2026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PERSONAL INFORMATION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Name: Valdez, Kristel Anne Ramos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Address: 12 Mabini Street, Barangay San Roque, Antipolo City, Rizal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Mobile number: +63 900 000 0000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Email: kristel.valdez@example.com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Sex: Female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Civil status: Single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Citizenship: Filipino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Place of birth: Antipolo City, Rizal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Languages: English, Filipino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FAMILY BACKGROUND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Father's name: Rogelio Cruz Valdez | Occupation: Tricycle driver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Mother's maiden name: Lourdes Santos Ramos | Occupation: Store owner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College: ABC College | BS Office Administration | 2022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Senior high school: XYZ National High School | ABM | 2018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Elementary: San Roque Elementary School | 2012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Admin Assistant | ABC Hardware Trading | March 2023 to Present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Sales Clerk | XYZ Department Store | July 2022 to February 2023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MS Excel and Word, typing 50 words a minute, filing, answering supplier calls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CHARACTER REFERENCES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Ms. Grace Lim | Store Manager, XYZ Department Store | +63 900 000 0000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Mr. Ramon Torres | Instructor, ABC College | +63 900 000 0000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IN CASE OF EMERGENCY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Lourdes Ramos Valdez | Mother | +63 900 000 0000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 certify that the information above is true and correct.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Kristel Anne Valdez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