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Chef | [Kitchen type or cuisine, e.g. Restaurant kitchen, Filipino and Asian dishes]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Hardworking cook with kitchen experience looking for a chef position, ready to lead a team, keep food safe and send out consistent dishes on every shift.]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Cookery NC II | TESDA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Food Production (Professional Cookery) NC III | TESDA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Cooking and plating to a standard]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Knife skills and kitchen tools]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Managing stock and ordering]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Leading and training a kitchen team]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[Restaurant or hotel kitchen]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Prepared and cooked dishes to the standard recipe, on time and consistently]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Cooked for about 150 diners a shift with a team of 5 cooks]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Planned menus and daily specials based on stock, season and customer demand]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[Restaurant or hotel kitchen]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[Culinary course or diploma, e.g. Diploma in Culinary Arts]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SEMINARS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