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Kimberly Torres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Employee ID 30418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kimberly.torres@example.com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Mr. Allan Cruz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Shared Services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Mr. Cruz: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to express my intent to transfer from the night shift billing team to the day shift accounts payable team.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worked on the billing team for two years, and since January I've processed supplier invoices for the accounts payable team during month-end close.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asking because my father needs care at night, and a day shift would let me keep doing my job well.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 move on December 1, 2026, after I train someone to take over my billing accounts.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my request.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Kimberly Torres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