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Hiring Manager,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pleased to recommend Hazel Ann Cruz for a virtual assistant role with your team.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Hazel worked for my interior design company, ABC Interiors Pte. Ltd. in Singapore, as a part-time virtual assistant from March 2024 to September 2026, Monday to Friday, 9am to 1pm Manila time (GMT+8).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 answered about 30 client emails a day, kept our project tracker in Trello up to date, and prepared quotes from our price list for my review.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In two and a half years she missed two working days, both with notice, and she replied within the hour during her shift.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work with Hazel again, and I'd be glad to tell you more about her work. You can reach me at melissa.tan@example.com.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Best regards,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Melissa Tan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Founder, ABC Interiors Pte. Ltd.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